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 会 回 执</w:t>
      </w:r>
    </w:p>
    <w:p>
      <w:pPr>
        <w:spacing w:line="360" w:lineRule="auto"/>
        <w:jc w:val="center"/>
        <w:rPr>
          <w:rFonts w:ascii="华文中宋" w:hAnsi="华文中宋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8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"/>
        <w:gridCol w:w="900"/>
        <w:gridCol w:w="1080"/>
        <w:gridCol w:w="1440"/>
        <w:gridCol w:w="197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务 / 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260" w:type="dxa"/>
          </w:tcPr>
          <w:p>
            <w:pPr>
              <w:spacing w:line="360" w:lineRule="auto"/>
              <w:ind w:firstLine="240" w:firstLineChars="100"/>
              <w:rPr>
                <w:rFonts w:ascii="华文中宋" w:hAnsi="华文中宋" w:eastAsia="华文中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0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6" w:type="dxa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876" w:type="dxa"/>
            <w:gridSpan w:val="7"/>
          </w:tcPr>
          <w:p>
            <w:pPr>
              <w:spacing w:line="360" w:lineRule="auto"/>
              <w:rPr>
                <w:rStyle w:val="4"/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876" w:type="dxa"/>
            <w:gridSpan w:val="7"/>
          </w:tcPr>
          <w:p>
            <w:pPr>
              <w:spacing w:line="360" w:lineRule="auto"/>
              <w:rPr>
                <w:rStyle w:val="4"/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论文摘要:</w:t>
            </w:r>
          </w:p>
          <w:p>
            <w:pPr>
              <w:spacing w:line="360" w:lineRule="auto"/>
              <w:rPr>
                <w:rStyle w:val="4"/>
                <w:rFonts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4"/>
                <w:rFonts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rPr>
                <w:rStyle w:val="4"/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Style w:val="4"/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Style w:val="4"/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Style w:val="4"/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40" w:type="dxa"/>
            <w:gridSpan w:val="2"/>
          </w:tcPr>
          <w:p>
            <w:pPr>
              <w:spacing w:line="360" w:lineRule="auto"/>
              <w:rPr>
                <w:rStyle w:val="4"/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备注（入住日期、退房日期等）</w:t>
            </w:r>
          </w:p>
        </w:tc>
        <w:tc>
          <w:tcPr>
            <w:tcW w:w="7436" w:type="dxa"/>
            <w:gridSpan w:val="5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中宋" w:hAnsi="华文中宋" w:eastAsia="华文中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</w:tr>
    </w:tbl>
    <w:p>
      <w:pPr>
        <w:widowControl/>
        <w:jc w:val="left"/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注：请于20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日之前将“参会回执”填好，然后邮件发送给会务组联系人</w:t>
      </w:r>
      <w:r>
        <w:fldChar w:fldCharType="begin"/>
      </w:r>
      <w:r>
        <w:instrText xml:space="preserve"> HYPERLINK "mailto:jczlxdhyxczx@163.com" </w:instrText>
      </w:r>
      <w:r>
        <w:fldChar w:fldCharType="separate"/>
      </w:r>
      <w:r>
        <w:rPr>
          <w:rStyle w:val="5"/>
          <w:rFonts w:hint="eastAsia" w:ascii="宋体" w:hAnsi="宋体" w:eastAsia="宋体"/>
          <w:color w:val="auto"/>
          <w:sz w:val="24"/>
          <w:szCs w:val="24"/>
          <w:u w:val="none"/>
        </w:rPr>
        <w:t>j</w:t>
      </w:r>
      <w:r>
        <w:rPr>
          <w:rStyle w:val="5"/>
          <w:rFonts w:ascii="宋体" w:hAnsi="宋体" w:eastAsia="宋体"/>
          <w:color w:val="auto"/>
          <w:sz w:val="24"/>
          <w:szCs w:val="24"/>
          <w:u w:val="none"/>
        </w:rPr>
        <w:t>czlxdhyxczx@163.com</w:t>
      </w:r>
      <w:r>
        <w:rPr>
          <w:rStyle w:val="5"/>
          <w:rFonts w:ascii="宋体" w:hAnsi="宋体" w:eastAsia="宋体"/>
          <w:color w:val="auto"/>
          <w:sz w:val="24"/>
          <w:szCs w:val="24"/>
          <w:u w:val="none"/>
        </w:rPr>
        <w:fldChar w:fldCharType="end"/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，手机：</w:t>
      </w:r>
      <w:r>
        <w:rPr>
          <w:rFonts w:ascii="宋体" w:hAnsi="宋体" w:eastAsia="宋体"/>
          <w:sz w:val="24"/>
          <w:szCs w:val="24"/>
        </w:rPr>
        <w:t>18955206198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widowControl/>
        <w:spacing w:line="360" w:lineRule="auto"/>
        <w:ind w:left="900" w:leftChars="200" w:hanging="480" w:hangingChars="200"/>
        <w:jc w:val="lef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16E19"/>
    <w:rsid w:val="08C1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2021-04-27T09:37:00Z</dcterms:created>
  <dc:creator>张慧玲</dc:creator>
  <cp:lastModifiedBy>张慧玲</cp:lastModifiedBy>
  <dcterms:modified xsi:type="dcterms:W3CDTF">2021-04-27T09:37:16Z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453572B9CE0F4F65B17582CC68100FDF</vt:lpwstr>
  </property>
</Properties>
</file>